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B2" w:rsidRDefault="000602B1" w:rsidP="000602B1">
      <w:pPr>
        <w:jc w:val="center"/>
        <w:rPr>
          <w:rFonts w:ascii="Arial" w:hAnsi="Arial" w:cs="Arial"/>
          <w:b/>
          <w:sz w:val="36"/>
          <w:szCs w:val="36"/>
        </w:rPr>
      </w:pPr>
      <w:r w:rsidRPr="000602B1">
        <w:rPr>
          <w:rFonts w:ascii="Arial" w:hAnsi="Arial" w:cs="Arial"/>
          <w:b/>
          <w:sz w:val="36"/>
          <w:szCs w:val="36"/>
        </w:rPr>
        <w:t>ΔΙΚΑΙΟΛΟΓΗΤΙΚΑ ΚΕΑ</w:t>
      </w:r>
    </w:p>
    <w:p w:rsidR="000602B1" w:rsidRDefault="000602B1" w:rsidP="000602B1">
      <w:pPr>
        <w:jc w:val="center"/>
        <w:rPr>
          <w:rFonts w:ascii="Arial" w:hAnsi="Arial" w:cs="Arial"/>
          <w:b/>
          <w:sz w:val="36"/>
          <w:szCs w:val="36"/>
        </w:rPr>
      </w:pPr>
    </w:p>
    <w:p w:rsidR="000602B1" w:rsidRPr="000602B1" w:rsidRDefault="000602B1" w:rsidP="000602B1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Φ/Α Αστυνομικής Ταυτότητα ή άδειας παραμονής</w:t>
      </w:r>
    </w:p>
    <w:p w:rsidR="000602B1" w:rsidRPr="000602B1" w:rsidRDefault="000602B1" w:rsidP="000602B1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Ε1 όλων των ενήλικων μελών του νοικοκυριού</w:t>
      </w:r>
    </w:p>
    <w:p w:rsidR="000602B1" w:rsidRPr="000602B1" w:rsidRDefault="000602B1" w:rsidP="000602B1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Λογαριασμό Τράπεζας</w:t>
      </w:r>
    </w:p>
    <w:p w:rsidR="000602B1" w:rsidRPr="000602B1" w:rsidRDefault="000602B1" w:rsidP="000602B1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ΔΕΗ (απόκομμα λογαριασμού)</w:t>
      </w:r>
    </w:p>
    <w:p w:rsidR="000602B1" w:rsidRPr="000602B1" w:rsidRDefault="000602B1" w:rsidP="000602B1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Βεβαιώσεις φοίτησης μαθητών από το σχολείο για παιδιά ηλικίας 5-15 ετών</w:t>
      </w:r>
    </w:p>
    <w:p w:rsidR="000602B1" w:rsidRPr="000602B1" w:rsidRDefault="000602B1" w:rsidP="000602B1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Επιμέλεια τέκνων για μονογονεϊκές οικογένειες σε περίπτωση διαζυγίου</w:t>
      </w:r>
    </w:p>
    <w:p w:rsidR="000602B1" w:rsidRPr="000602B1" w:rsidRDefault="000602B1" w:rsidP="000602B1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Πρόσφατο πιστοποιητικό οικογενειακής κατάστασης για άγαμες μητέρες</w:t>
      </w:r>
    </w:p>
    <w:p w:rsidR="000602B1" w:rsidRPr="000602B1" w:rsidRDefault="000602B1" w:rsidP="000602B1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Έντυπο συναίνεσης υπογεγραμμένο με γνήσιο υπογραφής για τα ενήλικα μέλη που φιλοξενούνται στο νοικοκυριό και δεν μπορούν να προσέλθουν στην υπηρεσία να υπογράψουν</w:t>
      </w:r>
    </w:p>
    <w:p w:rsidR="000602B1" w:rsidRDefault="000602B1" w:rsidP="000602B1">
      <w:pPr>
        <w:ind w:left="360"/>
        <w:rPr>
          <w:rFonts w:ascii="Arial" w:hAnsi="Arial" w:cs="Arial"/>
          <w:b/>
          <w:sz w:val="24"/>
          <w:szCs w:val="24"/>
        </w:rPr>
      </w:pPr>
    </w:p>
    <w:p w:rsidR="000602B1" w:rsidRDefault="000602B1" w:rsidP="000602B1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0602B1">
        <w:rPr>
          <w:rFonts w:ascii="Arial" w:hAnsi="Arial" w:cs="Arial"/>
          <w:b/>
          <w:sz w:val="24"/>
          <w:szCs w:val="24"/>
          <w:u w:val="single"/>
        </w:rPr>
        <w:t>Για διαμένοντες σε ενοικιαζόμενη κατοικία</w:t>
      </w:r>
    </w:p>
    <w:p w:rsidR="000602B1" w:rsidRDefault="000602B1" w:rsidP="000602B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Ηλεκτρονικό μισθωτήριο τουλάχιστον σε ισχύ έξι μηνών</w:t>
      </w:r>
    </w:p>
    <w:p w:rsidR="000602B1" w:rsidRDefault="000602B1" w:rsidP="000602B1">
      <w:pPr>
        <w:rPr>
          <w:rFonts w:ascii="Arial" w:hAnsi="Arial" w:cs="Arial"/>
          <w:sz w:val="24"/>
          <w:szCs w:val="24"/>
        </w:rPr>
      </w:pPr>
    </w:p>
    <w:p w:rsidR="000602B1" w:rsidRDefault="000602B1" w:rsidP="000602B1">
      <w:pPr>
        <w:rPr>
          <w:rFonts w:ascii="Arial" w:hAnsi="Arial" w:cs="Arial"/>
          <w:b/>
          <w:sz w:val="24"/>
          <w:szCs w:val="24"/>
          <w:u w:val="single"/>
        </w:rPr>
      </w:pPr>
      <w:r w:rsidRPr="000602B1">
        <w:rPr>
          <w:rFonts w:ascii="Arial" w:hAnsi="Arial" w:cs="Arial"/>
          <w:b/>
          <w:sz w:val="24"/>
          <w:szCs w:val="24"/>
          <w:u w:val="single"/>
        </w:rPr>
        <w:t>Για διαμένοντες σε ιδιόκτητη κατοικία</w:t>
      </w:r>
    </w:p>
    <w:p w:rsidR="000602B1" w:rsidRPr="00EA6012" w:rsidRDefault="00EA6012" w:rsidP="000602B1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Ε9</w:t>
      </w:r>
    </w:p>
    <w:p w:rsidR="00EA6012" w:rsidRPr="00EA6012" w:rsidRDefault="00EA6012" w:rsidP="000602B1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Λογαριασμό ΔΕΚΟ ή κινητής τηλεφωνίας στο όνομα του αιτούντα</w:t>
      </w:r>
    </w:p>
    <w:p w:rsidR="00EA6012" w:rsidRDefault="00EA6012" w:rsidP="00EA6012">
      <w:pPr>
        <w:rPr>
          <w:rFonts w:ascii="Arial" w:hAnsi="Arial" w:cs="Arial"/>
          <w:b/>
          <w:sz w:val="24"/>
          <w:szCs w:val="24"/>
          <w:u w:val="single"/>
        </w:rPr>
      </w:pPr>
    </w:p>
    <w:p w:rsidR="00EA6012" w:rsidRDefault="00EA6012" w:rsidP="00EA601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Για διαμένοντες σε παραχωρημένη κατοικία</w:t>
      </w:r>
    </w:p>
    <w:p w:rsidR="00EA6012" w:rsidRDefault="00EA6012" w:rsidP="00EA601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Ε2 του </w:t>
      </w:r>
      <w:proofErr w:type="spellStart"/>
      <w:r>
        <w:rPr>
          <w:rFonts w:ascii="Arial" w:hAnsi="Arial" w:cs="Arial"/>
          <w:sz w:val="24"/>
          <w:szCs w:val="24"/>
        </w:rPr>
        <w:t>παραχωρούντα</w:t>
      </w:r>
      <w:proofErr w:type="spellEnd"/>
      <w:r>
        <w:rPr>
          <w:rFonts w:ascii="Arial" w:hAnsi="Arial" w:cs="Arial"/>
          <w:sz w:val="24"/>
          <w:szCs w:val="24"/>
        </w:rPr>
        <w:t xml:space="preserve"> που όπου αναγράφεται το 100% της παραχώρησης</w:t>
      </w:r>
    </w:p>
    <w:p w:rsidR="00EA6012" w:rsidRDefault="00EA6012" w:rsidP="00EA601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Λογαριασμό ΔΕΚΟ ή κινητής τηλεφωνίας στο όνομα του αιτούντα</w:t>
      </w:r>
    </w:p>
    <w:p w:rsidR="00EA6012" w:rsidRDefault="00EA6012" w:rsidP="00EA6012">
      <w:pPr>
        <w:rPr>
          <w:rFonts w:ascii="Arial" w:hAnsi="Arial" w:cs="Arial"/>
          <w:sz w:val="24"/>
          <w:szCs w:val="24"/>
        </w:rPr>
      </w:pPr>
    </w:p>
    <w:p w:rsidR="00EA6012" w:rsidRDefault="00EA6012" w:rsidP="00EA60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 περίπτωση αναπηρίας μέλους της αίτησης προσκομίζετε την  απόφαση του ΚΕΠΑ.</w:t>
      </w:r>
    </w:p>
    <w:p w:rsidR="00EA6012" w:rsidRDefault="00EA6012" w:rsidP="00EA6012">
      <w:pPr>
        <w:rPr>
          <w:rFonts w:ascii="Arial" w:hAnsi="Arial" w:cs="Arial"/>
          <w:sz w:val="24"/>
          <w:szCs w:val="24"/>
        </w:rPr>
      </w:pPr>
    </w:p>
    <w:p w:rsidR="00EA6012" w:rsidRDefault="00EA6012" w:rsidP="00EA60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 άνεργα ενήλικα μέλη  του νοικοκυριού πρέπει να έχουν εγγραφεί στο μητρώο ανέργων του ΟΑΕΔ.</w:t>
      </w:r>
    </w:p>
    <w:p w:rsidR="00EA6012" w:rsidRDefault="00EA6012" w:rsidP="00EA6012">
      <w:pPr>
        <w:rPr>
          <w:rFonts w:ascii="Arial" w:hAnsi="Arial" w:cs="Arial"/>
          <w:sz w:val="24"/>
          <w:szCs w:val="24"/>
        </w:rPr>
      </w:pPr>
    </w:p>
    <w:p w:rsidR="00EA6012" w:rsidRPr="00EA6012" w:rsidRDefault="00EA6012" w:rsidP="00EA60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 περίπτωση εργασίας μέλους του νοικοκυριού τους τελευταίους έξι μήνες προσκομίζεται βεβαίωση ενσήμων του ΙΚΑ των τελευταίων έξι μηνών.</w:t>
      </w:r>
      <w:bookmarkStart w:id="0" w:name="_GoBack"/>
      <w:bookmarkEnd w:id="0"/>
    </w:p>
    <w:sectPr w:rsidR="00EA6012" w:rsidRPr="00EA60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230"/>
    <w:multiLevelType w:val="hybridMultilevel"/>
    <w:tmpl w:val="18AA9A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81BCC"/>
    <w:multiLevelType w:val="hybridMultilevel"/>
    <w:tmpl w:val="22AC6F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D3AF9"/>
    <w:multiLevelType w:val="hybridMultilevel"/>
    <w:tmpl w:val="E528B61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B1"/>
    <w:rsid w:val="000602B1"/>
    <w:rsid w:val="00BF07B2"/>
    <w:rsid w:val="00EA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0AFD"/>
  <w15:chartTrackingRefBased/>
  <w15:docId w15:val="{EC73F546-D2EE-4AE1-A32F-62891B31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A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A6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Μαυρογιάννη Ευαγγελία</dc:creator>
  <cp:keywords/>
  <dc:description/>
  <cp:lastModifiedBy>Μαυρογιάννη Ευαγγελία</cp:lastModifiedBy>
  <cp:revision>1</cp:revision>
  <cp:lastPrinted>2020-09-04T11:19:00Z</cp:lastPrinted>
  <dcterms:created xsi:type="dcterms:W3CDTF">2020-09-04T11:00:00Z</dcterms:created>
  <dcterms:modified xsi:type="dcterms:W3CDTF">2020-09-04T11:19:00Z</dcterms:modified>
</cp:coreProperties>
</file>