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A9A71" w14:textId="08B5B66A" w:rsidR="00DE4EAF" w:rsidRPr="007B7707" w:rsidRDefault="008F7D0A" w:rsidP="00DE4EAF">
      <w:pPr>
        <w:pStyle w:val="Web"/>
        <w:shd w:val="clear" w:color="auto" w:fill="FFFFFF"/>
        <w:spacing w:before="0" w:beforeAutospacing="0" w:after="0" w:afterAutospacing="0"/>
        <w:ind w:hanging="284"/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</w:pPr>
      <w:r w:rsidRPr="008F7D0A">
        <w:rPr>
          <w:rFonts w:ascii="Gabriola" w:hAnsi="Gabriola" w:cs="Arial"/>
          <w:b/>
          <w:color w:val="000000" w:themeColor="text1"/>
          <w:sz w:val="40"/>
          <w:szCs w:val="40"/>
          <w:lang w:val="en-US"/>
        </w:rPr>
        <w:t>’’</w:t>
      </w:r>
      <w:r>
        <w:rPr>
          <w:rFonts w:ascii="Gabriola" w:hAnsi="Gabriola" w:cs="Arial"/>
          <w:b/>
          <w:color w:val="000000" w:themeColor="text1"/>
          <w:sz w:val="32"/>
          <w:szCs w:val="32"/>
          <w:lang w:val="en-US"/>
        </w:rPr>
        <w:t xml:space="preserve"> </w:t>
      </w:r>
      <w:r>
        <w:rPr>
          <w:rFonts w:ascii="Gabriola" w:hAnsi="Gabriola" w:cs="Arial"/>
          <w:b/>
          <w:color w:val="000000" w:themeColor="text1"/>
          <w:sz w:val="32"/>
          <w:szCs w:val="32"/>
          <w:lang w:val="en-US"/>
        </w:rPr>
        <w:tab/>
      </w:r>
      <w:r w:rsidR="007B7707">
        <w:rPr>
          <w:rFonts w:ascii="Gabriola" w:hAnsi="Gabriola" w:cs="Arial"/>
          <w:b/>
          <w:color w:val="000000" w:themeColor="text1"/>
          <w:sz w:val="32"/>
          <w:szCs w:val="32"/>
        </w:rPr>
        <w:t xml:space="preserve">    </w:t>
      </w:r>
      <w:proofErr w:type="spellStart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Προ</w:t>
      </w:r>
      <w:r w:rsidR="00E76A62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ειδοποίησ</w:t>
      </w:r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ις</w:t>
      </w:r>
      <w:proofErr w:type="spellEnd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 xml:space="preserve"> </w:t>
      </w:r>
      <w:proofErr w:type="spellStart"/>
      <w:r w:rsidR="004936EE" w:rsidRPr="007B7707">
        <w:rPr>
          <w:rFonts w:ascii="Gabriola" w:hAnsi="Gabriola"/>
          <w:b/>
          <w:bCs/>
          <w:spacing w:val="16"/>
          <w:sz w:val="32"/>
          <w:szCs w:val="32"/>
        </w:rPr>
        <w:t>εἰς</w:t>
      </w:r>
      <w:proofErr w:type="spellEnd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 xml:space="preserve"> </w:t>
      </w:r>
      <w:proofErr w:type="spellStart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τὰς</w:t>
      </w:r>
      <w:proofErr w:type="spellEnd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 xml:space="preserve"> </w:t>
      </w:r>
      <w:proofErr w:type="spellStart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εὐρωπαϊκὰς</w:t>
      </w:r>
      <w:proofErr w:type="spellEnd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 xml:space="preserve"> </w:t>
      </w:r>
      <w:proofErr w:type="spellStart"/>
      <w:r w:rsidR="004936EE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α</w:t>
      </w:r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ὐλὰς</w:t>
      </w:r>
      <w:proofErr w:type="spellEnd"/>
      <w:r w:rsidR="00B62E90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 xml:space="preserve">, </w:t>
      </w:r>
      <w:proofErr w:type="spellStart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ἐκ</w:t>
      </w:r>
      <w:proofErr w:type="spellEnd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 xml:space="preserve"> μέρους </w:t>
      </w:r>
      <w:proofErr w:type="spellStart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τοῦ</w:t>
      </w:r>
      <w:proofErr w:type="spellEnd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 xml:space="preserve"> </w:t>
      </w:r>
      <w:proofErr w:type="spellStart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φιλογενοῦς</w:t>
      </w:r>
      <w:proofErr w:type="spellEnd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 xml:space="preserve"> </w:t>
      </w:r>
      <w:proofErr w:type="spellStart"/>
      <w:r w:rsidR="004936EE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ἀ</w:t>
      </w:r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ρχιστρατήγο</w:t>
      </w:r>
      <w:r w:rsidR="00F91CA4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υ</w:t>
      </w:r>
      <w:proofErr w:type="spellEnd"/>
      <w:r w:rsidR="00F91CA4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 xml:space="preserve"> </w:t>
      </w:r>
    </w:p>
    <w:p w14:paraId="5A8CB8F9" w14:textId="6A8B0F62" w:rsidR="00DE4EAF" w:rsidRPr="007B7707" w:rsidRDefault="00F91CA4" w:rsidP="007B7707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</w:pPr>
      <w:proofErr w:type="spellStart"/>
      <w:r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τῶν</w:t>
      </w:r>
      <w:proofErr w:type="spellEnd"/>
      <w:r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 xml:space="preserve"> </w:t>
      </w:r>
      <w:proofErr w:type="spellStart"/>
      <w:r w:rsidR="008B5882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σ</w:t>
      </w:r>
      <w:r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παρτιατικῶν</w:t>
      </w:r>
      <w:proofErr w:type="spellEnd"/>
      <w:r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 xml:space="preserve"> στρατευμάτων, </w:t>
      </w:r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Πέτρου Μαυρομιχάλη</w:t>
      </w:r>
      <w:r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,</w:t>
      </w:r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 xml:space="preserve"> και </w:t>
      </w:r>
      <w:proofErr w:type="spellStart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τῆς</w:t>
      </w:r>
      <w:proofErr w:type="spellEnd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 xml:space="preserve"> </w:t>
      </w:r>
      <w:proofErr w:type="spellStart"/>
      <w:r w:rsidR="002B5ABA"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Μεσσηνιακῆς</w:t>
      </w:r>
      <w:proofErr w:type="spellEnd"/>
    </w:p>
    <w:p w14:paraId="283FD7F1" w14:textId="4193B4D2" w:rsidR="002B5ABA" w:rsidRPr="00DA2FEF" w:rsidRDefault="00F91CA4" w:rsidP="00DE4EAF">
      <w:pPr>
        <w:pStyle w:val="Web"/>
        <w:shd w:val="clear" w:color="auto" w:fill="FFFFFF"/>
        <w:spacing w:before="0" w:beforeAutospacing="0" w:after="240" w:afterAutospacing="0"/>
        <w:ind w:hanging="284"/>
        <w:jc w:val="center"/>
        <w:rPr>
          <w:rFonts w:ascii="Gabriola" w:hAnsi="Gabriola" w:cs="Arial"/>
          <w:b/>
          <w:color w:val="000000" w:themeColor="text1"/>
          <w:sz w:val="32"/>
          <w:szCs w:val="32"/>
        </w:rPr>
      </w:pPr>
      <w:r w:rsidRPr="007B7707">
        <w:rPr>
          <w:rFonts w:ascii="Gabriola" w:hAnsi="Gabriola" w:cs="Arial"/>
          <w:b/>
          <w:color w:val="000000" w:themeColor="text1"/>
          <w:spacing w:val="16"/>
          <w:sz w:val="32"/>
          <w:szCs w:val="32"/>
        </w:rPr>
        <w:t>Συγκλήτου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.</w:t>
      </w:r>
    </w:p>
    <w:p w14:paraId="630BD349" w14:textId="50E54214" w:rsidR="00CA44D3" w:rsidRPr="00DA2FEF" w:rsidRDefault="008F7D0A" w:rsidP="008F7D0A">
      <w:pPr>
        <w:pStyle w:val="Web"/>
        <w:shd w:val="clear" w:color="auto" w:fill="FFFFFF"/>
        <w:spacing w:before="0" w:beforeAutospacing="0" w:after="0" w:afterAutospacing="0"/>
        <w:ind w:hanging="284"/>
        <w:jc w:val="both"/>
        <w:rPr>
          <w:rFonts w:ascii="Gabriola" w:hAnsi="Gabriola" w:cs="Arial"/>
          <w:b/>
          <w:color w:val="000000" w:themeColor="text1"/>
          <w:sz w:val="32"/>
          <w:szCs w:val="32"/>
        </w:rPr>
      </w:pPr>
      <w:r w:rsidRPr="008F7D0A">
        <w:rPr>
          <w:rFonts w:ascii="Gabriola" w:hAnsi="Gabriola" w:cs="Arial"/>
          <w:b/>
          <w:color w:val="000000" w:themeColor="text1"/>
          <w:sz w:val="40"/>
          <w:szCs w:val="40"/>
        </w:rPr>
        <w:t>’’</w:t>
      </w:r>
      <w:r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Pr="008F7D0A">
        <w:rPr>
          <w:rFonts w:ascii="Gabriola" w:hAnsi="Gabriola" w:cs="Arial"/>
          <w:b/>
          <w:color w:val="000000" w:themeColor="text1"/>
          <w:sz w:val="32"/>
          <w:szCs w:val="32"/>
        </w:rPr>
        <w:tab/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Ὁ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022CA1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νυπόφορος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ζυγὸς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τῆς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ὀθωμανικῆς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τυραννίας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εἰς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τὸ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διάστημα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ἑνὸς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ἐπέκεινα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αἰώνος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κατήντησεν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εἰς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μίαν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ἀκμήν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ὥστε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νὰ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μὴ</w:t>
      </w:r>
      <w:r w:rsidR="00A51800" w:rsidRPr="00DA2FEF">
        <w:rPr>
          <w:rFonts w:ascii="Gabriola" w:hAnsi="Gabriola" w:cs="Arial"/>
          <w:b/>
          <w:color w:val="000000" w:themeColor="text1"/>
          <w:sz w:val="32"/>
          <w:szCs w:val="32"/>
        </w:rPr>
        <w:t>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μείνῃ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ἄλλο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εἰς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τοῦς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δυστυχεῖς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9B2BBB" w:rsidRPr="00DA2FEF">
        <w:rPr>
          <w:rFonts w:ascii="Gabriola" w:hAnsi="Gabriola" w:cs="Arial"/>
          <w:b/>
          <w:color w:val="000000" w:themeColor="text1"/>
          <w:sz w:val="32"/>
          <w:szCs w:val="32"/>
        </w:rPr>
        <w:t>π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ελοποννησίους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9B2BBB" w:rsidRPr="00DA2FEF">
        <w:rPr>
          <w:rFonts w:ascii="Gabriola" w:hAnsi="Gabriola" w:cs="Arial"/>
          <w:b/>
          <w:color w:val="000000" w:themeColor="text1"/>
          <w:sz w:val="32"/>
          <w:szCs w:val="32"/>
        </w:rPr>
        <w:t>γ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ραικοὺς</w:t>
      </w:r>
      <w:proofErr w:type="spellEnd"/>
      <w:r w:rsidR="007C148F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εἰμὴ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μόνον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7C148F" w:rsidRPr="00DA2FEF">
        <w:rPr>
          <w:rFonts w:ascii="Gabriola" w:hAnsi="Gabriola" w:cs="Arial"/>
          <w:b/>
          <w:color w:val="000000" w:themeColor="text1"/>
          <w:sz w:val="32"/>
          <w:szCs w:val="32"/>
        </w:rPr>
        <w:t>πνοή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αὐτὴ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διὰ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νὰ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ὠθῇ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κυρίως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τοὺς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7C148F" w:rsidRPr="00DA2FEF">
        <w:rPr>
          <w:rFonts w:ascii="Gabriola" w:hAnsi="Gabriola" w:cs="Arial"/>
          <w:b/>
          <w:color w:val="000000" w:themeColor="text1"/>
          <w:sz w:val="32"/>
          <w:szCs w:val="32"/>
        </w:rPr>
        <w:t>έγκαρδίους</w:t>
      </w:r>
      <w:proofErr w:type="spellEnd"/>
      <w:r w:rsidR="007C148F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7C148F" w:rsidRPr="00DA2FEF">
        <w:rPr>
          <w:rFonts w:ascii="Gabriola" w:hAnsi="Gabriola" w:cs="Arial"/>
          <w:b/>
          <w:color w:val="000000" w:themeColor="text1"/>
          <w:sz w:val="32"/>
          <w:szCs w:val="32"/>
        </w:rPr>
        <w:t>των</w:t>
      </w:r>
      <w:r w:rsidR="007C148F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ἀναστεναγμούς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. </w:t>
      </w:r>
      <w:proofErr w:type="spellStart"/>
      <w:r w:rsidR="00B62E90" w:rsidRPr="00DA2FEF">
        <w:rPr>
          <w:rFonts w:ascii="Gabriola" w:hAnsi="Gabriola" w:cs="Arial"/>
          <w:b/>
          <w:color w:val="000000" w:themeColor="text1"/>
          <w:sz w:val="32"/>
          <w:szCs w:val="32"/>
        </w:rPr>
        <w:t>ε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ἰς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τοιαύτην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ὄντες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ἀθλίαν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κατάστασιν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στερημένοι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ἀπὸ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ὅλα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τὰ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δίκαιά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μας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μὲ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μίαν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γνώμην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ὁμοφώνως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ἀπεφασίσαμεν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νὰ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λάβωμεν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τὰ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5A1A28" w:rsidRPr="00DA2FEF">
        <w:rPr>
          <w:rFonts w:ascii="Gabriola" w:hAnsi="Gabriola" w:cs="Arial"/>
          <w:b/>
          <w:color w:val="000000" w:themeColor="text1"/>
          <w:sz w:val="32"/>
          <w:szCs w:val="32"/>
        </w:rPr>
        <w:t>ἅ</w:t>
      </w:r>
      <w:r w:rsidR="00430480" w:rsidRPr="00DA2FEF">
        <w:rPr>
          <w:rFonts w:ascii="Gabriola" w:hAnsi="Gabriola" w:cs="Arial"/>
          <w:b/>
          <w:color w:val="000000" w:themeColor="text1"/>
          <w:sz w:val="32"/>
          <w:szCs w:val="32"/>
        </w:rPr>
        <w:t>ρματ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α</w:t>
      </w:r>
      <w:proofErr w:type="spellEnd"/>
      <w:r w:rsidR="005A1A28" w:rsidRPr="008F7D0A">
        <w:rPr>
          <w:rFonts w:ascii="Gabriola" w:hAnsi="Gabriola" w:cs="Arial"/>
          <w:b/>
          <w:color w:val="000000" w:themeColor="text1"/>
          <w:sz w:val="32"/>
          <w:szCs w:val="32"/>
        </w:rPr>
        <w:t>,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νὰ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ὁρμήσωμεν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κατὰ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τῶν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τυράννων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>.</w:t>
      </w:r>
      <w:r w:rsidR="005A1A28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196C56" w:rsidRPr="00DA2FEF">
        <w:rPr>
          <w:rFonts w:ascii="Gabriola" w:hAnsi="Gabriola" w:cs="Arial"/>
          <w:b/>
          <w:color w:val="000000" w:themeColor="text1"/>
          <w:sz w:val="32"/>
          <w:szCs w:val="32"/>
        </w:rPr>
        <w:t>π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ᾶσα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πρὸς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ἀλλήλους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AA472C" w:rsidRPr="00DA2FEF">
        <w:rPr>
          <w:rFonts w:ascii="Gabriola" w:hAnsi="Gabriola" w:cs="Arial"/>
          <w:b/>
          <w:color w:val="000000" w:themeColor="text1"/>
          <w:sz w:val="32"/>
          <w:szCs w:val="32"/>
        </w:rPr>
        <w:t>μας</w:t>
      </w:r>
      <w:r w:rsidR="00AA472C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φατρία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διχόνοια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ὡς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καρποὶ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τῆς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τυραννίας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ἀπερρίφθησαν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εἰς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τὸν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βυθὸν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τῆς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λήθης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ἅπαντες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πνέομεν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πνοὴν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ἐλευθερίας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. </w:t>
      </w:r>
      <w:proofErr w:type="spellStart"/>
      <w:r w:rsidR="00E97103" w:rsidRPr="00DA2FEF">
        <w:rPr>
          <w:rFonts w:ascii="Gabriola" w:hAnsi="Gabriola" w:cs="Arial"/>
          <w:b/>
          <w:color w:val="000000" w:themeColor="text1"/>
          <w:sz w:val="32"/>
          <w:szCs w:val="32"/>
        </w:rPr>
        <w:t>α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ἱ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χεῖρες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8B5882" w:rsidRPr="00DA2FEF">
        <w:rPr>
          <w:rFonts w:ascii="Gabriola" w:hAnsi="Gabriola" w:cs="Arial"/>
          <w:b/>
          <w:color w:val="000000" w:themeColor="text1"/>
          <w:sz w:val="32"/>
          <w:szCs w:val="32"/>
        </w:rPr>
        <w:t>ἡ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μ</w:t>
      </w:r>
      <w:r w:rsidR="008B5882" w:rsidRPr="00DA2FEF">
        <w:rPr>
          <w:rFonts w:ascii="Gabriola" w:hAnsi="Gabriola" w:cs="Arial"/>
          <w:b/>
          <w:color w:val="000000" w:themeColor="text1"/>
          <w:sz w:val="32"/>
          <w:szCs w:val="32"/>
        </w:rPr>
        <w:t>ῶν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αἱ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δεδεμέναι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μέχρι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τοῦ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νῦν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ἀπὸ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τὰς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σιδηρὰς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ἀλύσ</w:t>
      </w:r>
      <w:r w:rsidR="00DC223A" w:rsidRPr="00DA2FEF">
        <w:rPr>
          <w:rFonts w:ascii="Gabriola" w:hAnsi="Gabriola" w:cs="Arial"/>
          <w:b/>
          <w:color w:val="000000" w:themeColor="text1"/>
          <w:sz w:val="32"/>
          <w:szCs w:val="32"/>
        </w:rPr>
        <w:t>σ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ους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τῆς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βαρβαρικῆς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τυραννίας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ἐλύθησαν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ἤδη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E642B6" w:rsidRPr="00DA2FEF">
        <w:rPr>
          <w:rFonts w:ascii="Gabriola" w:hAnsi="Gabriola" w:cs="Arial"/>
          <w:b/>
          <w:color w:val="000000" w:themeColor="text1"/>
          <w:sz w:val="32"/>
          <w:szCs w:val="32"/>
        </w:rPr>
        <w:t>ὑψώθησαν</w:t>
      </w:r>
      <w:proofErr w:type="spellEnd"/>
      <w:r w:rsidR="00E642B6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E642B6" w:rsidRPr="00DA2FEF">
        <w:rPr>
          <w:rFonts w:ascii="Gabriola" w:hAnsi="Gabriola" w:cs="Arial"/>
          <w:b/>
          <w:color w:val="000000" w:themeColor="text1"/>
          <w:sz w:val="32"/>
          <w:szCs w:val="32"/>
        </w:rPr>
        <w:t>μεγαλοψύχως</w:t>
      </w:r>
      <w:r w:rsidR="00E642B6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r w:rsidR="00E642B6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και</w:t>
      </w:r>
      <w:r w:rsidR="00E642B6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ἔλαβον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τὰ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ὅπλα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E8437F" w:rsidRPr="00DA2FEF">
        <w:rPr>
          <w:rFonts w:ascii="Gabriola" w:hAnsi="Gabriola" w:cs="Arial"/>
          <w:b/>
          <w:color w:val="000000" w:themeColor="text1"/>
          <w:sz w:val="32"/>
          <w:szCs w:val="32"/>
        </w:rPr>
        <w:t>προς</w:t>
      </w:r>
      <w:r w:rsidR="00E8437F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E8437F" w:rsidRPr="00DA2FEF">
        <w:rPr>
          <w:rFonts w:ascii="Gabriola" w:hAnsi="Gabriola" w:cs="Arial"/>
          <w:b/>
          <w:color w:val="000000" w:themeColor="text1"/>
          <w:sz w:val="32"/>
          <w:szCs w:val="32"/>
        </w:rPr>
        <w:t>μηδενισμόν</w:t>
      </w:r>
      <w:proofErr w:type="spellEnd"/>
      <w:r w:rsidR="00E8437F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E8437F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τῆς</w:t>
      </w:r>
      <w:proofErr w:type="spellEnd"/>
      <w:r w:rsidR="00E8437F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E8437F" w:rsidRPr="00DA2FEF">
        <w:rPr>
          <w:rFonts w:ascii="Gabriola" w:hAnsi="Gabriola" w:cs="Arial"/>
          <w:b/>
          <w:color w:val="000000" w:themeColor="text1"/>
          <w:sz w:val="32"/>
          <w:szCs w:val="32"/>
        </w:rPr>
        <w:t>βδελυρᾶς</w:t>
      </w:r>
      <w:proofErr w:type="spellEnd"/>
      <w:r w:rsidR="00E8437F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τυρ</w:t>
      </w:r>
      <w:r w:rsidR="00E8437F" w:rsidRPr="00DA2FEF">
        <w:rPr>
          <w:rFonts w:ascii="Gabriola" w:hAnsi="Gabriola" w:cs="Arial"/>
          <w:b/>
          <w:color w:val="000000" w:themeColor="text1"/>
          <w:sz w:val="32"/>
          <w:szCs w:val="32"/>
        </w:rPr>
        <w:t>α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νν</w:t>
      </w:r>
      <w:r w:rsidR="00E8437F" w:rsidRPr="00DA2FEF">
        <w:rPr>
          <w:rFonts w:ascii="Gabriola" w:hAnsi="Gabriola" w:cs="Arial"/>
          <w:b/>
          <w:color w:val="000000" w:themeColor="text1"/>
          <w:sz w:val="32"/>
          <w:szCs w:val="32"/>
        </w:rPr>
        <w:t>ίας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. </w:t>
      </w:r>
      <w:proofErr w:type="spellStart"/>
      <w:r w:rsidR="002405BD" w:rsidRPr="00DA2FEF">
        <w:rPr>
          <w:rFonts w:ascii="Gabriola" w:hAnsi="Gabriola" w:cs="Arial"/>
          <w:b/>
          <w:color w:val="000000" w:themeColor="text1"/>
          <w:sz w:val="32"/>
          <w:szCs w:val="32"/>
        </w:rPr>
        <w:t>ο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ἱ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πόδες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405BD" w:rsidRPr="00DA2FEF">
        <w:rPr>
          <w:rFonts w:ascii="Gabriola" w:hAnsi="Gabriola" w:cs="Arial"/>
          <w:b/>
          <w:color w:val="000000" w:themeColor="text1"/>
          <w:sz w:val="32"/>
          <w:szCs w:val="32"/>
        </w:rPr>
        <w:t>ἡμῶν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οἱ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περιπατοῦντες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νυκτὶ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ἡμέρᾳ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εὶς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τὰς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ἐναγκαρεύσεις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</w:t>
      </w:r>
      <w:r w:rsidR="009A7523" w:rsidRPr="00DA2FEF">
        <w:rPr>
          <w:rFonts w:ascii="Gabriola" w:hAnsi="Gabriola" w:cs="Arial"/>
          <w:b/>
          <w:color w:val="000000" w:themeColor="text1"/>
          <w:sz w:val="32"/>
          <w:szCs w:val="32"/>
        </w:rPr>
        <w:t>άς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ἀσπλ</w:t>
      </w:r>
      <w:r w:rsidR="009A7523" w:rsidRPr="00DA2FEF">
        <w:rPr>
          <w:rFonts w:ascii="Gabriola" w:hAnsi="Gabriola" w:cs="Arial"/>
          <w:b/>
          <w:color w:val="000000" w:themeColor="text1"/>
          <w:sz w:val="32"/>
          <w:szCs w:val="32"/>
        </w:rPr>
        <w:t>ά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χν</w:t>
      </w:r>
      <w:r w:rsidR="009A7523" w:rsidRPr="00DA2FEF">
        <w:rPr>
          <w:rFonts w:ascii="Gabriola" w:hAnsi="Gabriola" w:cs="Arial"/>
          <w:b/>
          <w:color w:val="000000" w:themeColor="text1"/>
          <w:sz w:val="32"/>
          <w:szCs w:val="32"/>
        </w:rPr>
        <w:t>ου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τρέχουν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εἰς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ἀπόκτησιν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τῶν</w:t>
      </w:r>
      <w:proofErr w:type="spellEnd"/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δικαιωμάτων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μας</w:t>
      </w:r>
      <w:r w:rsidR="002B5ABA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. </w:t>
      </w:r>
      <w:r w:rsidR="00E97103" w:rsidRPr="008F7D0A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E97103" w:rsidRPr="00DA2FEF">
        <w:rPr>
          <w:rFonts w:ascii="Gabriola" w:hAnsi="Gabriola" w:cs="Arial"/>
          <w:b/>
          <w:color w:val="000000" w:themeColor="text1"/>
          <w:sz w:val="32"/>
          <w:szCs w:val="32"/>
        </w:rPr>
        <w:t>ἡ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κεφαλή μας ἡ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κλίνουσα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τὸν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αὐχένα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ὑπὸ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τὸν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B65C7C" w:rsidRPr="00DA2FEF">
        <w:rPr>
          <w:rFonts w:ascii="Gabriola" w:hAnsi="Gabriola" w:cs="Arial"/>
          <w:b/>
          <w:color w:val="000000" w:themeColor="text1"/>
          <w:sz w:val="32"/>
          <w:szCs w:val="32"/>
        </w:rPr>
        <w:t>βαρύτατον</w:t>
      </w:r>
      <w:proofErr w:type="spellEnd"/>
      <w:r w:rsidR="00126643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126643" w:rsidRPr="00DA2FEF">
        <w:rPr>
          <w:rFonts w:ascii="Gabriola" w:hAnsi="Gabriola" w:cs="Arial"/>
          <w:b/>
          <w:color w:val="000000" w:themeColor="text1"/>
          <w:sz w:val="32"/>
          <w:szCs w:val="32"/>
        </w:rPr>
        <w:t>ζυγόν</w:t>
      </w:r>
      <w:proofErr w:type="spellEnd"/>
      <w:r w:rsidR="00126643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proofErr w:type="spellStart"/>
      <w:r w:rsidR="00126643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τὸν</w:t>
      </w:r>
      <w:proofErr w:type="spellEnd"/>
      <w:r w:rsidR="00126643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126643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ἀπετ</w:t>
      </w:r>
      <w:r w:rsidR="008214FF" w:rsidRPr="00DA2FEF">
        <w:rPr>
          <w:rFonts w:ascii="Gabriola" w:hAnsi="Gabriola" w:cs="Arial"/>
          <w:b/>
          <w:color w:val="000000" w:themeColor="text1"/>
          <w:sz w:val="32"/>
          <w:szCs w:val="32"/>
        </w:rPr>
        <w:t>ε</w:t>
      </w:r>
      <w:r w:rsidR="00126643" w:rsidRPr="00DA2FEF">
        <w:rPr>
          <w:rFonts w:ascii="Gabriola" w:hAnsi="Gabriola" w:cs="Arial"/>
          <w:b/>
          <w:color w:val="000000" w:themeColor="text1"/>
          <w:sz w:val="32"/>
          <w:szCs w:val="32"/>
        </w:rPr>
        <w:t>ίναξεν</w:t>
      </w:r>
      <w:proofErr w:type="spellEnd"/>
      <w:r w:rsidR="00126643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. </w:t>
      </w:r>
      <w:proofErr w:type="spellStart"/>
      <w:r w:rsidR="008214FF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8214FF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8214FF" w:rsidRPr="00DA2FEF">
        <w:rPr>
          <w:rFonts w:ascii="Gabriola" w:hAnsi="Gabriola" w:cs="Arial"/>
          <w:b/>
          <w:color w:val="000000" w:themeColor="text1"/>
          <w:sz w:val="32"/>
          <w:szCs w:val="32"/>
        </w:rPr>
        <w:t>ἄλλο</w:t>
      </w:r>
      <w:proofErr w:type="spellEnd"/>
      <w:r w:rsidR="008214FF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8214FF" w:rsidRPr="00DA2FEF">
        <w:rPr>
          <w:rFonts w:ascii="Gabriola" w:hAnsi="Gabriola" w:cs="Arial"/>
          <w:b/>
          <w:color w:val="000000" w:themeColor="text1"/>
          <w:sz w:val="32"/>
          <w:szCs w:val="32"/>
        </w:rPr>
        <w:t>δὲν</w:t>
      </w:r>
      <w:proofErr w:type="spellEnd"/>
      <w:r w:rsidR="008214FF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8214FF" w:rsidRPr="00DA2FEF">
        <w:rPr>
          <w:rFonts w:ascii="Gabriola" w:hAnsi="Gabriola" w:cs="Arial"/>
          <w:b/>
          <w:color w:val="000000" w:themeColor="text1"/>
          <w:sz w:val="32"/>
          <w:szCs w:val="32"/>
        </w:rPr>
        <w:t>φρονεῖ</w:t>
      </w:r>
      <w:proofErr w:type="spellEnd"/>
      <w:r w:rsidR="008214FF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εἰμὴ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τὴν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ἐλευθερίαν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. </w:t>
      </w:r>
      <w:r w:rsidR="00B65C7C" w:rsidRPr="00DA2FEF">
        <w:rPr>
          <w:rFonts w:ascii="Gabriola" w:hAnsi="Gabriola" w:cs="Arial"/>
          <w:b/>
          <w:color w:val="000000" w:themeColor="text1"/>
          <w:sz w:val="32"/>
          <w:szCs w:val="32"/>
        </w:rPr>
        <w:t>ἡ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γλῶσσα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μας, ἡ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ἀδυνατοῦσα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36612B" w:rsidRPr="00DA2FEF">
        <w:rPr>
          <w:rFonts w:ascii="Gabriola" w:hAnsi="Gabriola" w:cs="Arial"/>
          <w:b/>
          <w:color w:val="000000" w:themeColor="text1"/>
          <w:sz w:val="32"/>
          <w:szCs w:val="32"/>
        </w:rPr>
        <w:t>είς</w:t>
      </w:r>
      <w:proofErr w:type="spellEnd"/>
      <w:r w:rsidR="0036612B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36612B" w:rsidRPr="00DA2FEF">
        <w:rPr>
          <w:rFonts w:ascii="Gabriola" w:hAnsi="Gabriola" w:cs="Arial"/>
          <w:b/>
          <w:color w:val="000000" w:themeColor="text1"/>
          <w:sz w:val="32"/>
          <w:szCs w:val="32"/>
        </w:rPr>
        <w:t>τό</w:t>
      </w:r>
      <w:proofErr w:type="spellEnd"/>
      <w:r w:rsidR="0036612B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νὰ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προφέρῃ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λόγον</w:t>
      </w:r>
      <w:proofErr w:type="spellEnd"/>
      <w:r w:rsidR="00744040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ἐκτὸς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τῶν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ἀνωφελῶν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παρακλήσεων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πρὸς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ἐξιλέωσιν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τῶν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124E0F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βαρβάρων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τυράννων, τώρα μεγαλοφώνως</w:t>
      </w:r>
      <w:r w:rsidR="008B5B5B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φωνάζει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κάμν</w:t>
      </w:r>
      <w:r w:rsidR="00124E0F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ει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νὰ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ἀντηχῇ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ὁ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ἀὴρ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τὸ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γλυκύτατον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ὄνομα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τῆς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ἐλευθερίας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. </w:t>
      </w:r>
      <w:proofErr w:type="spellStart"/>
      <w:r w:rsidR="008B5B5B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</w:t>
      </w:r>
      <w:r w:rsidR="00244C25" w:rsidRPr="00DA2FEF">
        <w:rPr>
          <w:rFonts w:ascii="Gabriola" w:hAnsi="Gabriola" w:cs="Arial"/>
          <w:b/>
          <w:color w:val="000000" w:themeColor="text1"/>
          <w:sz w:val="32"/>
          <w:szCs w:val="32"/>
        </w:rPr>
        <w:t>ν</w:t>
      </w:r>
      <w:proofErr w:type="spellEnd"/>
      <w:r w:rsidR="00244C25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44C25" w:rsidRPr="00DA2FEF">
        <w:rPr>
          <w:rFonts w:ascii="Gabriola" w:hAnsi="Gabriola" w:cs="Arial"/>
          <w:b/>
          <w:color w:val="000000" w:themeColor="text1"/>
          <w:sz w:val="32"/>
          <w:szCs w:val="32"/>
        </w:rPr>
        <w:t>ἑνὶ</w:t>
      </w:r>
      <w:proofErr w:type="spellEnd"/>
      <w:r w:rsidR="00244C25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44C25" w:rsidRPr="00DA2FEF">
        <w:rPr>
          <w:rFonts w:ascii="Gabriola" w:hAnsi="Gabriola" w:cs="Arial"/>
          <w:b/>
          <w:color w:val="000000" w:themeColor="text1"/>
          <w:sz w:val="32"/>
          <w:szCs w:val="32"/>
        </w:rPr>
        <w:t>λόγῳ</w:t>
      </w:r>
      <w:proofErr w:type="spellEnd"/>
      <w:r w:rsidR="00244C25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44C25" w:rsidRPr="00DA2FEF">
        <w:rPr>
          <w:rFonts w:ascii="Gabriola" w:hAnsi="Gabriola" w:cs="Arial"/>
          <w:b/>
          <w:color w:val="000000" w:themeColor="text1"/>
          <w:sz w:val="32"/>
          <w:szCs w:val="32"/>
        </w:rPr>
        <w:t>ὅλοι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sz w:val="32"/>
          <w:szCs w:val="32"/>
        </w:rPr>
        <w:t>ἀπεφασίσαμε</w:t>
      </w:r>
      <w:r w:rsidR="00044B62" w:rsidRPr="00DA2FEF">
        <w:rPr>
          <w:rFonts w:ascii="Gabriola" w:hAnsi="Gabriola" w:cs="Arial"/>
          <w:b/>
          <w:sz w:val="32"/>
          <w:szCs w:val="32"/>
        </w:rPr>
        <w:t>ν</w:t>
      </w:r>
      <w:proofErr w:type="spellEnd"/>
      <w:r w:rsidR="00244C25" w:rsidRPr="00DA2FEF">
        <w:rPr>
          <w:rFonts w:ascii="Gabriola" w:hAnsi="Gabriola" w:cs="Arial"/>
          <w:b/>
          <w:sz w:val="32"/>
          <w:szCs w:val="32"/>
        </w:rPr>
        <w:t>,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ἢ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νὰ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ἐλευθερωθῶμε</w:t>
      </w:r>
      <w:r w:rsidR="002B5ABA" w:rsidRPr="00DA2FEF">
        <w:rPr>
          <w:rFonts w:ascii="Gabriola" w:hAnsi="Gabriola" w:cs="Arial"/>
          <w:b/>
          <w:sz w:val="32"/>
          <w:szCs w:val="32"/>
        </w:rPr>
        <w:t>ν</w:t>
      </w:r>
      <w:proofErr w:type="spellEnd"/>
      <w:r w:rsidR="002B5ABA" w:rsidRPr="00DA2FEF">
        <w:rPr>
          <w:rFonts w:ascii="Gabriola" w:hAnsi="Gabriola" w:cs="Arial"/>
          <w:b/>
          <w:sz w:val="32"/>
          <w:szCs w:val="32"/>
        </w:rPr>
        <w:t xml:space="preserve"> 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ἢ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νὰ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ἀποθάνωμ</w:t>
      </w:r>
      <w:r w:rsidR="002B5ABA" w:rsidRPr="00DA2FEF">
        <w:rPr>
          <w:rFonts w:ascii="Gabriola" w:hAnsi="Gabriola" w:cs="Arial"/>
          <w:b/>
          <w:sz w:val="32"/>
          <w:szCs w:val="32"/>
        </w:rPr>
        <w:t>εν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.</w:t>
      </w:r>
      <w:r w:rsidR="00044B62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044B62" w:rsidRPr="00DA2FEF">
        <w:rPr>
          <w:rFonts w:ascii="Gabriola" w:hAnsi="Gabriola" w:cs="Arial"/>
          <w:b/>
          <w:color w:val="000000" w:themeColor="text1"/>
          <w:sz w:val="32"/>
          <w:szCs w:val="32"/>
        </w:rPr>
        <w:t>τοῦτου</w:t>
      </w:r>
      <w:proofErr w:type="spellEnd"/>
      <w:r w:rsidR="00044B62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EA42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ἕνεκεν</w:t>
      </w:r>
      <w:proofErr w:type="spellEnd"/>
      <w:r w:rsidR="00EA42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πρ</w:t>
      </w:r>
      <w:r w:rsidR="00EA42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οσ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καλοῦμεν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EA42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ἐπιπόνως</w:t>
      </w:r>
      <w:proofErr w:type="spellEnd"/>
      <w:r w:rsidR="00EA42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τὴν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συνδρομὴν</w:t>
      </w:r>
      <w:proofErr w:type="spellEnd"/>
      <w:r w:rsidR="00883DD2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r w:rsidR="0026746C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και </w:t>
      </w:r>
      <w:proofErr w:type="spellStart"/>
      <w:r w:rsidR="0026746C" w:rsidRPr="00DA2FEF">
        <w:rPr>
          <w:rFonts w:ascii="Gabriola" w:hAnsi="Gabriola" w:cs="Arial"/>
          <w:b/>
          <w:color w:val="000000" w:themeColor="text1"/>
          <w:sz w:val="32"/>
          <w:szCs w:val="32"/>
        </w:rPr>
        <w:t>βοήθειαν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ὅλων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τῶν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ἐξευγενισμένων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εὐρωπαϊκῶν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γενῶν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ὥστε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νὰ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δυνηθῶμεν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νὰ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φθάσωμεν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ταχύτερον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εἰς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τὸν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ἱερὸν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δίκαιον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σκοπόν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μας,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νὰ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λάβωμεν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τὰ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δίκαιά </w:t>
      </w:r>
      <w:r w:rsidR="00602FF6" w:rsidRPr="00DA2FEF">
        <w:rPr>
          <w:rFonts w:ascii="Gabriola" w:hAnsi="Gabriola" w:cs="Arial"/>
          <w:b/>
          <w:color w:val="000000" w:themeColor="text1"/>
          <w:sz w:val="32"/>
          <w:szCs w:val="32"/>
        </w:rPr>
        <w:t>μας,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ν</w:t>
      </w:r>
      <w:r w:rsidR="00602FF6" w:rsidRPr="00DA2FEF">
        <w:rPr>
          <w:rFonts w:ascii="Gabriola" w:hAnsi="Gabriola" w:cs="Arial"/>
          <w:b/>
          <w:color w:val="000000" w:themeColor="text1"/>
          <w:sz w:val="32"/>
          <w:szCs w:val="32"/>
        </w:rPr>
        <w:t>ά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ἀναστήσωμεν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τὸ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602FF6" w:rsidRPr="00DA2FEF">
        <w:rPr>
          <w:rFonts w:ascii="Gabriola" w:hAnsi="Gabriola" w:cs="Arial"/>
          <w:b/>
          <w:color w:val="000000" w:themeColor="text1"/>
          <w:sz w:val="32"/>
          <w:szCs w:val="32"/>
        </w:rPr>
        <w:t>τε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ταλαιπωρημένον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ἑλληνικὸν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γένος μας.</w:t>
      </w:r>
      <w:r w:rsidR="00602FF6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602FF6" w:rsidRPr="00DA2FEF">
        <w:rPr>
          <w:rFonts w:ascii="Gabriola" w:hAnsi="Gabriola" w:cs="Arial"/>
          <w:b/>
          <w:color w:val="000000" w:themeColor="text1"/>
          <w:sz w:val="32"/>
          <w:szCs w:val="32"/>
        </w:rPr>
        <w:t>δ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ικαίῳ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τῷ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λόγῳ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606D7F" w:rsidRPr="00DA2FEF">
        <w:rPr>
          <w:rFonts w:ascii="Gabriola" w:hAnsi="Gabriola" w:cs="Arial"/>
          <w:b/>
          <w:color w:val="000000" w:themeColor="text1"/>
          <w:sz w:val="32"/>
          <w:szCs w:val="32"/>
        </w:rPr>
        <w:t>ἡ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μ</w:t>
      </w:r>
      <w:r w:rsidR="00663631" w:rsidRPr="00DA2FEF">
        <w:rPr>
          <w:rFonts w:ascii="Gabriola" w:hAnsi="Gabriola" w:cs="Arial"/>
          <w:b/>
          <w:color w:val="000000" w:themeColor="text1"/>
          <w:sz w:val="32"/>
          <w:szCs w:val="32"/>
        </w:rPr>
        <w:t>ή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</w:t>
      </w:r>
      <w:r w:rsidR="00663631" w:rsidRPr="00DA2FEF">
        <w:rPr>
          <w:rFonts w:ascii="Gabriola" w:hAnsi="Gabriola" w:cs="Arial"/>
          <w:b/>
          <w:color w:val="000000" w:themeColor="text1"/>
          <w:sz w:val="32"/>
          <w:szCs w:val="32"/>
        </w:rPr>
        <w:t>η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ρ μας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Ἑλλάς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ἐκ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τῆς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ὁποίας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B40110" w:rsidRPr="00DA2FEF">
        <w:rPr>
          <w:rFonts w:ascii="Gabriola" w:hAnsi="Gabriola" w:cs="Arial"/>
          <w:b/>
          <w:color w:val="000000" w:themeColor="text1"/>
          <w:sz w:val="32"/>
          <w:szCs w:val="32"/>
        </w:rPr>
        <w:t>ὑμ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εῖς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ἐφωτίσθητε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ἀπαιτεῖ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B40110" w:rsidRPr="00DA2FEF">
        <w:rPr>
          <w:rFonts w:ascii="Gabriola" w:hAnsi="Gabriola" w:cs="Arial"/>
          <w:b/>
          <w:color w:val="000000" w:themeColor="text1"/>
          <w:sz w:val="32"/>
          <w:szCs w:val="32"/>
        </w:rPr>
        <w:t>ὡς</w:t>
      </w:r>
      <w:proofErr w:type="spellEnd"/>
      <w:r w:rsidR="00B40110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B40110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ἐν</w:t>
      </w:r>
      <w:proofErr w:type="spellEnd"/>
      <w:r w:rsidR="00B40110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τάχει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τὴν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φιλάνθρωπον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συνδρομήν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B17CC8" w:rsidRPr="00DA2FEF">
        <w:rPr>
          <w:rFonts w:ascii="Gabriola" w:hAnsi="Gabriola" w:cs="Arial"/>
          <w:b/>
          <w:color w:val="000000" w:themeColor="text1"/>
          <w:sz w:val="32"/>
          <w:szCs w:val="32"/>
        </w:rPr>
        <w:t>σας,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διὰ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χρημάτων,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διὰ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ὅπλων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διὰ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συμβουλ</w:t>
      </w:r>
      <w:r w:rsidR="00E15626" w:rsidRPr="00DA2FEF">
        <w:rPr>
          <w:rFonts w:ascii="Gabriola" w:hAnsi="Gabriola" w:cs="Arial"/>
          <w:b/>
          <w:color w:val="000000" w:themeColor="text1"/>
          <w:sz w:val="32"/>
          <w:szCs w:val="32"/>
        </w:rPr>
        <w:t>ῆ</w:t>
      </w:r>
      <w:r w:rsidR="00DB2C6D" w:rsidRPr="00DA2FEF">
        <w:rPr>
          <w:rFonts w:ascii="Gabriola" w:hAnsi="Gabriola" w:cs="Arial"/>
          <w:b/>
          <w:color w:val="000000" w:themeColor="text1"/>
          <w:sz w:val="32"/>
          <w:szCs w:val="32"/>
        </w:rPr>
        <w:t>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proofErr w:type="spellStart"/>
      <w:r w:rsidR="00DB2C6D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τῆς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ὁποί</w:t>
      </w:r>
      <w:r w:rsidR="00DB2C6D" w:rsidRPr="00DA2FEF">
        <w:rPr>
          <w:rFonts w:ascii="Gabriola" w:hAnsi="Gabriola" w:cs="Arial"/>
          <w:b/>
          <w:color w:val="000000" w:themeColor="text1"/>
          <w:sz w:val="32"/>
          <w:szCs w:val="32"/>
        </w:rPr>
        <w:t>ας</w:t>
      </w:r>
      <w:proofErr w:type="spellEnd"/>
      <w:r w:rsidR="00DB2C6D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proofErr w:type="spellStart"/>
      <w:r w:rsidR="00DB2C6D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ἐσμέν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εὐέλπιδες</w:t>
      </w:r>
      <w:proofErr w:type="spellEnd"/>
      <w:r w:rsidR="00983C4B" w:rsidRPr="00DA2FEF">
        <w:rPr>
          <w:rFonts w:ascii="Gabriola" w:hAnsi="Gabriola" w:cs="Arial"/>
          <w:b/>
          <w:color w:val="000000" w:themeColor="text1"/>
          <w:sz w:val="32"/>
          <w:szCs w:val="32"/>
        </w:rPr>
        <w:t>,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ὅτι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θέλει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ἀξιωθῶμεν</w:t>
      </w:r>
      <w:proofErr w:type="spellEnd"/>
      <w:r w:rsidR="00983C4B" w:rsidRPr="00DA2FEF">
        <w:rPr>
          <w:rFonts w:ascii="Gabriola" w:hAnsi="Gabriola" w:cs="Arial"/>
          <w:b/>
          <w:color w:val="000000" w:themeColor="text1"/>
          <w:sz w:val="32"/>
          <w:szCs w:val="32"/>
        </w:rPr>
        <w:t>.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ἡμεῖς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θέλομεν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σᾶς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ὁμολογ</w:t>
      </w:r>
      <w:r w:rsidR="006B7EBB" w:rsidRPr="00DA2FEF">
        <w:rPr>
          <w:rFonts w:ascii="Gabriola" w:hAnsi="Gabriola" w:cs="Arial"/>
          <w:b/>
          <w:color w:val="000000" w:themeColor="text1"/>
          <w:sz w:val="32"/>
          <w:szCs w:val="32"/>
        </w:rPr>
        <w:t>ῄ</w:t>
      </w:r>
      <w:proofErr w:type="spellEnd"/>
      <w:r w:rsidR="006A6432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6A6432" w:rsidRPr="00DA2FEF">
        <w:rPr>
          <w:rFonts w:ascii="Gabriola" w:hAnsi="Gabriola" w:cs="Arial"/>
          <w:b/>
          <w:color w:val="000000" w:themeColor="text1"/>
          <w:sz w:val="32"/>
          <w:szCs w:val="32"/>
        </w:rPr>
        <w:t>ἄκραν</w:t>
      </w:r>
      <w:proofErr w:type="spellEnd"/>
      <w:r w:rsidR="006A6432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6A6432" w:rsidRPr="00DA2FEF">
        <w:rPr>
          <w:rFonts w:ascii="Gabriola" w:hAnsi="Gabriola" w:cs="Arial"/>
          <w:b/>
          <w:color w:val="000000" w:themeColor="text1"/>
          <w:sz w:val="32"/>
          <w:szCs w:val="32"/>
        </w:rPr>
        <w:t>ὑποχρέωσιν</w:t>
      </w:r>
      <w:proofErr w:type="spellEnd"/>
      <w:r w:rsidR="006A6432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,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καιρῷ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θέλομεν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δείξ</w:t>
      </w:r>
      <w:r w:rsidR="00FD5184" w:rsidRPr="00DA2FEF">
        <w:rPr>
          <w:rFonts w:ascii="Gabriola" w:hAnsi="Gabriola" w:cs="Arial"/>
          <w:b/>
          <w:color w:val="000000" w:themeColor="text1"/>
          <w:sz w:val="32"/>
          <w:szCs w:val="32"/>
        </w:rPr>
        <w:t>ῃ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καὶ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πραγματικῶς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τὴν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ὑπὲρ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τῆς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συνδρομῆς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σας </w:t>
      </w:r>
      <w:proofErr w:type="spellStart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εὐγνωμοσύνην</w:t>
      </w:r>
      <w:proofErr w:type="spellEnd"/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μας.</w:t>
      </w:r>
    </w:p>
    <w:p w14:paraId="57B58A75" w14:textId="4AC86DD2" w:rsidR="00320EBC" w:rsidRPr="00DA2FEF" w:rsidRDefault="002B5ABA" w:rsidP="00DA2FE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Gabriola" w:hAnsi="Gabriola" w:cs="Arial"/>
          <w:b/>
          <w:color w:val="000000" w:themeColor="text1"/>
          <w:sz w:val="32"/>
          <w:szCs w:val="32"/>
        </w:rPr>
      </w:pPr>
      <w:r w:rsidRPr="00DA2FEF">
        <w:rPr>
          <w:rFonts w:ascii="Gabriola" w:hAnsi="Gabriola" w:cs="Arial"/>
          <w:b/>
          <w:color w:val="000000" w:themeColor="text1"/>
          <w:sz w:val="32"/>
          <w:szCs w:val="32"/>
        </w:rPr>
        <w:t>1821</w:t>
      </w:r>
      <w:r w:rsidR="00303898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: Μαρτίου 23: </w:t>
      </w:r>
      <w:proofErr w:type="spellStart"/>
      <w:r w:rsidR="00303898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Ἐν</w:t>
      </w:r>
      <w:proofErr w:type="spellEnd"/>
      <w:r w:rsidR="00303898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303898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Καλαμάτᾳ</w:t>
      </w:r>
      <w:proofErr w:type="spellEnd"/>
      <w:r w:rsidR="00303898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r w:rsidR="00320EBC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. </w:t>
      </w:r>
      <w:proofErr w:type="spellStart"/>
      <w:r w:rsidR="00320EBC" w:rsidRPr="00DA2FEF">
        <w:rPr>
          <w:rFonts w:ascii="Gabriola" w:hAnsi="Gabriola" w:cs="Arial"/>
          <w:b/>
          <w:color w:val="000000" w:themeColor="text1"/>
          <w:sz w:val="32"/>
          <w:szCs w:val="32"/>
        </w:rPr>
        <w:t>Ἐκ</w:t>
      </w:r>
      <w:proofErr w:type="spellEnd"/>
      <w:r w:rsidR="00320EBC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320EBC" w:rsidRPr="00DA2FEF">
        <w:rPr>
          <w:rFonts w:ascii="Gabriola" w:hAnsi="Gabriola" w:cs="Arial"/>
          <w:b/>
          <w:color w:val="000000" w:themeColor="text1"/>
          <w:sz w:val="32"/>
          <w:szCs w:val="32"/>
        </w:rPr>
        <w:t>τοῦ</w:t>
      </w:r>
      <w:proofErr w:type="spellEnd"/>
      <w:r w:rsidR="00320EBC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812493" w:rsidRPr="00DA2FEF">
        <w:rPr>
          <w:rFonts w:ascii="Gabriola" w:hAnsi="Gabriola" w:cs="Arial"/>
          <w:b/>
          <w:color w:val="000000" w:themeColor="text1"/>
          <w:sz w:val="32"/>
          <w:szCs w:val="32"/>
        </w:rPr>
        <w:t>σ</w:t>
      </w:r>
      <w:r w:rsidR="00320EBC" w:rsidRPr="00DA2FEF">
        <w:rPr>
          <w:rFonts w:ascii="Gabriola" w:hAnsi="Gabriola" w:cs="Arial"/>
          <w:b/>
          <w:color w:val="000000" w:themeColor="text1"/>
          <w:sz w:val="32"/>
          <w:szCs w:val="32"/>
        </w:rPr>
        <w:t>παρτιατικοῦ</w:t>
      </w:r>
      <w:proofErr w:type="spellEnd"/>
      <w:r w:rsidR="00320EBC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στρατοπέδου</w:t>
      </w:r>
    </w:p>
    <w:p w14:paraId="6A8D9CC4" w14:textId="2CAA8375" w:rsidR="002B5ABA" w:rsidRPr="00DA2FEF" w:rsidRDefault="00812493" w:rsidP="00DA2FEF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Gabriola" w:hAnsi="Gabriola" w:cs="Arial"/>
          <w:b/>
          <w:color w:val="000000" w:themeColor="text1"/>
          <w:sz w:val="32"/>
          <w:szCs w:val="32"/>
        </w:rPr>
      </w:pPr>
      <w:proofErr w:type="spellStart"/>
      <w:r w:rsidRPr="00DA2FEF">
        <w:rPr>
          <w:rFonts w:ascii="Gabriola" w:hAnsi="Gabriola" w:cs="Arial"/>
          <w:b/>
          <w:color w:val="000000" w:themeColor="text1"/>
          <w:sz w:val="32"/>
          <w:szCs w:val="32"/>
        </w:rPr>
        <w:t>πέτρος</w:t>
      </w:r>
      <w:proofErr w:type="spellEnd"/>
      <w:r w:rsidR="00452AF7" w:rsidRPr="00DA2FEF">
        <w:rPr>
          <w:rFonts w:ascii="Gabriola" w:hAnsi="Gabriola" w:cs="Arial"/>
          <w:b/>
          <w:color w:val="000000" w:themeColor="text1"/>
          <w:sz w:val="32"/>
          <w:szCs w:val="32"/>
        </w:rPr>
        <w:t>.</w:t>
      </w:r>
      <w:r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DA2FEF">
        <w:rPr>
          <w:rFonts w:ascii="Gabriola" w:hAnsi="Gabriola" w:cs="Arial"/>
          <w:b/>
          <w:color w:val="000000" w:themeColor="text1"/>
          <w:sz w:val="32"/>
          <w:szCs w:val="32"/>
        </w:rPr>
        <w:t>μαυρομιχάλης</w:t>
      </w:r>
      <w:proofErr w:type="spellEnd"/>
      <w:r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. </w:t>
      </w:r>
      <w:proofErr w:type="spellStart"/>
      <w:r w:rsidRPr="00DA2FEF">
        <w:rPr>
          <w:rFonts w:ascii="Gabriola" w:hAnsi="Gabriola" w:cs="Arial"/>
          <w:b/>
          <w:color w:val="000000" w:themeColor="text1"/>
          <w:sz w:val="32"/>
          <w:szCs w:val="32"/>
        </w:rPr>
        <w:t>ἀ</w:t>
      </w:r>
      <w:r w:rsidR="002B5ABA" w:rsidRPr="00DA2FEF">
        <w:rPr>
          <w:rFonts w:ascii="Gabriola" w:hAnsi="Gabriola" w:cs="Arial"/>
          <w:b/>
          <w:color w:val="000000" w:themeColor="text1"/>
          <w:sz w:val="32"/>
          <w:szCs w:val="32"/>
        </w:rPr>
        <w:t>ρχιστράτηγος</w:t>
      </w:r>
      <w:proofErr w:type="spellEnd"/>
      <w:r w:rsidR="008624AE" w:rsidRPr="00DA2FEF">
        <w:rPr>
          <w:rFonts w:ascii="Gabriola" w:hAnsi="Gabriola" w:cs="Arial"/>
          <w:b/>
          <w:color w:val="000000" w:themeColor="text1"/>
          <w:sz w:val="32"/>
          <w:szCs w:val="32"/>
        </w:rPr>
        <w:t>.</w:t>
      </w:r>
      <w:r w:rsidR="00452AF7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452AF7" w:rsidRPr="00DA2FEF">
        <w:rPr>
          <w:rFonts w:ascii="Gabriola" w:hAnsi="Gabriola" w:cs="Arial"/>
          <w:b/>
          <w:color w:val="000000" w:themeColor="text1"/>
          <w:sz w:val="32"/>
          <w:szCs w:val="32"/>
        </w:rPr>
        <w:t>τοῦ</w:t>
      </w:r>
      <w:proofErr w:type="spellEnd"/>
      <w:r w:rsidR="00452AF7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452AF7" w:rsidRPr="00DA2FEF">
        <w:rPr>
          <w:rFonts w:ascii="Gabriola" w:hAnsi="Gabriola" w:cs="Arial"/>
          <w:b/>
          <w:color w:val="000000" w:themeColor="text1"/>
          <w:sz w:val="32"/>
          <w:szCs w:val="32"/>
        </w:rPr>
        <w:t>σπαρτιατικοῦ</w:t>
      </w:r>
      <w:proofErr w:type="spellEnd"/>
      <w:r w:rsidR="00452AF7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. </w:t>
      </w:r>
      <w:proofErr w:type="spellStart"/>
      <w:r w:rsidR="00452AF7" w:rsidRPr="00DA2FEF">
        <w:rPr>
          <w:rFonts w:ascii="Gabriola" w:hAnsi="Gabriola" w:cs="Arial"/>
          <w:b/>
          <w:color w:val="000000" w:themeColor="text1"/>
          <w:sz w:val="32"/>
          <w:szCs w:val="32"/>
        </w:rPr>
        <w:t>κα</w:t>
      </w:r>
      <w:r w:rsidR="00BD01CB" w:rsidRPr="00DA2FEF">
        <w:rPr>
          <w:rFonts w:ascii="Gabriola" w:hAnsi="Gabriola" w:cs="Arial"/>
          <w:b/>
          <w:color w:val="000000" w:themeColor="text1"/>
          <w:sz w:val="32"/>
          <w:szCs w:val="32"/>
        </w:rPr>
        <w:t>ὶ</w:t>
      </w:r>
      <w:proofErr w:type="spellEnd"/>
      <w:r w:rsidR="00BD01CB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452AF7" w:rsidRPr="00DA2FEF">
        <w:rPr>
          <w:rFonts w:ascii="Gabriola" w:hAnsi="Gabriola" w:cs="Arial"/>
          <w:b/>
          <w:color w:val="000000" w:themeColor="text1"/>
          <w:sz w:val="32"/>
          <w:szCs w:val="32"/>
        </w:rPr>
        <w:t>μεσσηνιακοῦ</w:t>
      </w:r>
      <w:proofErr w:type="spellEnd"/>
      <w:r w:rsidR="00452AF7" w:rsidRPr="00DA2FEF">
        <w:rPr>
          <w:rFonts w:ascii="Gabriola" w:hAnsi="Gabriola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452AF7" w:rsidRPr="00DA2FEF">
        <w:rPr>
          <w:rFonts w:ascii="Gabriola" w:hAnsi="Gabriola" w:cs="Arial"/>
          <w:b/>
          <w:color w:val="000000" w:themeColor="text1"/>
          <w:sz w:val="32"/>
          <w:szCs w:val="32"/>
        </w:rPr>
        <w:t>στρατοῦ</w:t>
      </w:r>
      <w:proofErr w:type="spellEnd"/>
    </w:p>
    <w:sectPr w:rsidR="002B5ABA" w:rsidRPr="00DA2FEF" w:rsidSect="00DE4EAF">
      <w:pgSz w:w="11906" w:h="16838"/>
      <w:pgMar w:top="96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ABA"/>
    <w:rsid w:val="00022CA1"/>
    <w:rsid w:val="00044B62"/>
    <w:rsid w:val="000B7D4D"/>
    <w:rsid w:val="000E0BAB"/>
    <w:rsid w:val="00124E0F"/>
    <w:rsid w:val="00126643"/>
    <w:rsid w:val="001651EC"/>
    <w:rsid w:val="00196C56"/>
    <w:rsid w:val="002405BD"/>
    <w:rsid w:val="00244C25"/>
    <w:rsid w:val="0026746C"/>
    <w:rsid w:val="002B5ABA"/>
    <w:rsid w:val="00303898"/>
    <w:rsid w:val="00320EBC"/>
    <w:rsid w:val="0036612B"/>
    <w:rsid w:val="003C0DBF"/>
    <w:rsid w:val="00430480"/>
    <w:rsid w:val="00452AF7"/>
    <w:rsid w:val="004936EE"/>
    <w:rsid w:val="005A1A28"/>
    <w:rsid w:val="00602FF6"/>
    <w:rsid w:val="00606D7F"/>
    <w:rsid w:val="00663631"/>
    <w:rsid w:val="006A6432"/>
    <w:rsid w:val="006B7EBB"/>
    <w:rsid w:val="00744040"/>
    <w:rsid w:val="007A495C"/>
    <w:rsid w:val="007B7707"/>
    <w:rsid w:val="007C148F"/>
    <w:rsid w:val="00812493"/>
    <w:rsid w:val="008214FF"/>
    <w:rsid w:val="008624AE"/>
    <w:rsid w:val="00883DD2"/>
    <w:rsid w:val="008B5882"/>
    <w:rsid w:val="008B5B5B"/>
    <w:rsid w:val="008C3B71"/>
    <w:rsid w:val="008F7D0A"/>
    <w:rsid w:val="0092250B"/>
    <w:rsid w:val="00930E3F"/>
    <w:rsid w:val="00983C4B"/>
    <w:rsid w:val="009A7523"/>
    <w:rsid w:val="009B2BBB"/>
    <w:rsid w:val="00A51800"/>
    <w:rsid w:val="00AA472C"/>
    <w:rsid w:val="00B17CC8"/>
    <w:rsid w:val="00B40110"/>
    <w:rsid w:val="00B62E90"/>
    <w:rsid w:val="00B65C7C"/>
    <w:rsid w:val="00BD01CB"/>
    <w:rsid w:val="00CA44D3"/>
    <w:rsid w:val="00D04B15"/>
    <w:rsid w:val="00D44E89"/>
    <w:rsid w:val="00DA038A"/>
    <w:rsid w:val="00DA2FEF"/>
    <w:rsid w:val="00DB2C6D"/>
    <w:rsid w:val="00DC223A"/>
    <w:rsid w:val="00DE4EAF"/>
    <w:rsid w:val="00E12E40"/>
    <w:rsid w:val="00E15626"/>
    <w:rsid w:val="00E642B6"/>
    <w:rsid w:val="00E76A62"/>
    <w:rsid w:val="00E8437F"/>
    <w:rsid w:val="00E97103"/>
    <w:rsid w:val="00EA42BA"/>
    <w:rsid w:val="00EE73E0"/>
    <w:rsid w:val="00F91CA4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4653"/>
  <w15:docId w15:val="{EB9F2DD1-4B03-4A35-A6FA-5C67BD89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B5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Sotiris Bolis</cp:lastModifiedBy>
  <cp:revision>14</cp:revision>
  <cp:lastPrinted>2021-02-26T08:11:00Z</cp:lastPrinted>
  <dcterms:created xsi:type="dcterms:W3CDTF">2021-02-25T12:37:00Z</dcterms:created>
  <dcterms:modified xsi:type="dcterms:W3CDTF">2021-02-26T08:13:00Z</dcterms:modified>
</cp:coreProperties>
</file>